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5F37C3" w:rsidP="007A1F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A1F24">
              <w:rPr>
                <w:sz w:val="28"/>
                <w:szCs w:val="28"/>
              </w:rPr>
              <w:t>21</w:t>
            </w:r>
            <w:r w:rsidR="0068199A">
              <w:rPr>
                <w:sz w:val="28"/>
                <w:szCs w:val="28"/>
              </w:rPr>
              <w:t>.</w:t>
            </w:r>
            <w:r w:rsidR="007A1F24">
              <w:rPr>
                <w:sz w:val="28"/>
                <w:szCs w:val="28"/>
              </w:rPr>
              <w:t>0</w:t>
            </w:r>
            <w:r w:rsidR="00682DCA">
              <w:rPr>
                <w:sz w:val="28"/>
                <w:szCs w:val="28"/>
              </w:rPr>
              <w:t>2</w:t>
            </w:r>
            <w:r w:rsidR="0068199A">
              <w:rPr>
                <w:sz w:val="28"/>
                <w:szCs w:val="28"/>
              </w:rPr>
              <w:t>.202</w:t>
            </w:r>
            <w:r w:rsidR="007A1F24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7A1F2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B781A">
              <w:rPr>
                <w:sz w:val="28"/>
                <w:szCs w:val="28"/>
              </w:rPr>
              <w:t>1</w:t>
            </w:r>
            <w:r w:rsidR="007A1F24">
              <w:rPr>
                <w:sz w:val="28"/>
                <w:szCs w:val="28"/>
              </w:rPr>
              <w:t>13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</w:tblGrid>
      <w:tr w:rsidR="00E14902" w:rsidRPr="004D117A" w:rsidTr="004F651B">
        <w:tc>
          <w:tcPr>
            <w:tcW w:w="4785" w:type="dxa"/>
          </w:tcPr>
          <w:p w:rsidR="007A1F24" w:rsidRDefault="007A1F24" w:rsidP="007A1F24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плане </w:t>
            </w:r>
            <w:r>
              <w:rPr>
                <w:sz w:val="28"/>
              </w:rPr>
              <w:t xml:space="preserve">работы </w:t>
            </w:r>
            <w:r w:rsidRPr="00F20B11">
              <w:rPr>
                <w:sz w:val="28"/>
              </w:rPr>
              <w:t>постоянной</w:t>
            </w:r>
            <w:r>
              <w:rPr>
                <w:sz w:val="28"/>
              </w:rPr>
              <w:t xml:space="preserve"> </w:t>
            </w:r>
            <w:r w:rsidRPr="00F20B11">
              <w:rPr>
                <w:sz w:val="28"/>
              </w:rPr>
              <w:t>комиссии</w:t>
            </w:r>
            <w:r>
              <w:rPr>
                <w:sz w:val="28"/>
              </w:rPr>
              <w:t xml:space="preserve"> </w:t>
            </w:r>
          </w:p>
          <w:p w:rsidR="00E14902" w:rsidRPr="00887A71" w:rsidRDefault="007A1F24" w:rsidP="007A1F2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Совета депутатов города Новосибирска по бюджету и налоговой политике на второй квартал 2024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7A1F24" w:rsidRPr="007E19D4" w:rsidRDefault="007A1F24" w:rsidP="00D956B1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>Рассмотрев план работы</w:t>
      </w:r>
      <w:r>
        <w:rPr>
          <w:sz w:val="28"/>
        </w:rPr>
        <w:t xml:space="preserve"> </w:t>
      </w:r>
      <w:r w:rsidRPr="008E5FFA">
        <w:rPr>
          <w:sz w:val="28"/>
        </w:rPr>
        <w:t>постоянной</w:t>
      </w:r>
      <w:r>
        <w:rPr>
          <w:sz w:val="28"/>
        </w:rPr>
        <w:t xml:space="preserve"> </w:t>
      </w:r>
      <w:r w:rsidRPr="008E5FFA">
        <w:rPr>
          <w:sz w:val="28"/>
        </w:rPr>
        <w:t>комиссии</w:t>
      </w:r>
      <w:r>
        <w:rPr>
          <w:sz w:val="28"/>
        </w:rPr>
        <w:t xml:space="preserve"> Совета депутатов города Н</w:t>
      </w:r>
      <w:r>
        <w:rPr>
          <w:sz w:val="28"/>
        </w:rPr>
        <w:t>о</w:t>
      </w:r>
      <w:r>
        <w:rPr>
          <w:sz w:val="28"/>
        </w:rPr>
        <w:t>восибирска по бюджету и налоговой политике на второй квартал 2024 года</w:t>
      </w:r>
      <w:r w:rsidRPr="007E19D4">
        <w:rPr>
          <w:sz w:val="28"/>
          <w:szCs w:val="28"/>
        </w:rPr>
        <w:t>, к</w:t>
      </w:r>
      <w:r w:rsidRPr="007E19D4">
        <w:rPr>
          <w:sz w:val="28"/>
          <w:szCs w:val="28"/>
        </w:rPr>
        <w:t>о</w:t>
      </w:r>
      <w:r w:rsidRPr="007E19D4">
        <w:rPr>
          <w:sz w:val="28"/>
          <w:szCs w:val="28"/>
        </w:rPr>
        <w:t>миссия РЕШ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ЛА:</w:t>
      </w:r>
    </w:p>
    <w:p w:rsidR="007A1F24" w:rsidRPr="007E19D4" w:rsidRDefault="007A1F24" w:rsidP="007A1F24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>комиссии</w:t>
      </w:r>
      <w:r>
        <w:rPr>
          <w:sz w:val="28"/>
        </w:rPr>
        <w:t xml:space="preserve"> Совета депутатов города Н</w:t>
      </w:r>
      <w:r>
        <w:rPr>
          <w:sz w:val="28"/>
        </w:rPr>
        <w:t>о</w:t>
      </w:r>
      <w:r>
        <w:rPr>
          <w:sz w:val="28"/>
        </w:rPr>
        <w:t>восибирска по бюджету и налоговой политике на второй квартал 2024 года</w:t>
      </w:r>
      <w:r w:rsidRPr="007E19D4">
        <w:rPr>
          <w:sz w:val="28"/>
          <w:szCs w:val="28"/>
        </w:rPr>
        <w:t xml:space="preserve"> (пр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9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7A1F24" w:rsidRPr="00C95C6C" w:rsidRDefault="007A1F24" w:rsidP="007A1F24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>Приложение к решению</w:t>
      </w:r>
    </w:p>
    <w:p w:rsidR="007A1F24" w:rsidRPr="00C95C6C" w:rsidRDefault="007A1F24" w:rsidP="007A1F24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7A1F24" w:rsidRDefault="007A1F24" w:rsidP="007A1F24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7A1F24" w:rsidRPr="00C95C6C" w:rsidRDefault="007A1F24" w:rsidP="007A1F24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21.02.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Pr="00C95C6C">
        <w:rPr>
          <w:sz w:val="26"/>
          <w:szCs w:val="26"/>
        </w:rPr>
        <w:t xml:space="preserve"> № </w:t>
      </w:r>
      <w:r>
        <w:rPr>
          <w:sz w:val="26"/>
          <w:szCs w:val="26"/>
        </w:rPr>
        <w:t>113</w:t>
      </w:r>
      <w:bookmarkStart w:id="0" w:name="_GoBack"/>
      <w:bookmarkEnd w:id="0"/>
    </w:p>
    <w:p w:rsidR="007A1F24" w:rsidRDefault="007A1F24" w:rsidP="007A1F24">
      <w:pPr>
        <w:jc w:val="center"/>
        <w:outlineLvl w:val="0"/>
        <w:rPr>
          <w:b/>
          <w:sz w:val="28"/>
          <w:szCs w:val="28"/>
        </w:rPr>
      </w:pPr>
      <w:r w:rsidRPr="000D0A35">
        <w:rPr>
          <w:b/>
          <w:sz w:val="28"/>
          <w:szCs w:val="28"/>
        </w:rPr>
        <w:t xml:space="preserve">П Л А Н  </w:t>
      </w:r>
    </w:p>
    <w:p w:rsidR="007A1F24" w:rsidRPr="006262C5" w:rsidRDefault="007A1F24" w:rsidP="007A1F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>постоянной комиссии Совета депутатов города Новосибирска</w:t>
      </w:r>
    </w:p>
    <w:p w:rsidR="007A1F24" w:rsidRDefault="007A1F24" w:rsidP="007A1F24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политике </w:t>
      </w:r>
      <w:r w:rsidRPr="006262C5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второй квартал </w:t>
      </w:r>
      <w:r w:rsidRPr="006262C5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4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7A1F24" w:rsidRPr="006262C5" w:rsidRDefault="007A1F24" w:rsidP="007A1F24">
      <w:pPr>
        <w:jc w:val="center"/>
        <w:rPr>
          <w:b/>
          <w:sz w:val="28"/>
          <w:szCs w:val="28"/>
        </w:rPr>
      </w:pPr>
    </w:p>
    <w:p w:rsidR="007A1F24" w:rsidRDefault="007A1F24" w:rsidP="007A1F2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5233"/>
        <w:gridCol w:w="3032"/>
        <w:gridCol w:w="3046"/>
        <w:gridCol w:w="3038"/>
      </w:tblGrid>
      <w:tr w:rsidR="007A1F24" w:rsidRPr="00611AF8" w:rsidTr="00D956B1">
        <w:tc>
          <w:tcPr>
            <w:tcW w:w="817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336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Ответственный за подг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товку вопр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077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7A1F24" w:rsidRPr="00611AF8" w:rsidTr="00D956B1">
        <w:tc>
          <w:tcPr>
            <w:tcW w:w="817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7A1F24" w:rsidRPr="00611AF8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7A1F24" w:rsidRPr="00611AF8" w:rsidTr="00D956B1">
        <w:tc>
          <w:tcPr>
            <w:tcW w:w="81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Об отчете об исполнении бюджета города Новосибирска за первый квартал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sz w:val="28"/>
                <w:szCs w:val="28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Май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</w:tc>
      </w:tr>
      <w:tr w:rsidR="007A1F24" w:rsidRPr="00611AF8" w:rsidTr="00D956B1">
        <w:tc>
          <w:tcPr>
            <w:tcW w:w="817" w:type="dxa"/>
            <w:shd w:val="clear" w:color="auto" w:fill="auto"/>
          </w:tcPr>
          <w:p w:rsidR="007A1F24" w:rsidRDefault="007A1F24" w:rsidP="00D956B1">
            <w:pPr>
              <w:jc w:val="center"/>
              <w:rPr>
                <w:sz w:val="24"/>
                <w:szCs w:val="24"/>
              </w:rPr>
            </w:pPr>
          </w:p>
          <w:p w:rsidR="007A1F24" w:rsidRDefault="007A1F24" w:rsidP="00D956B1">
            <w:pPr>
              <w:jc w:val="center"/>
              <w:rPr>
                <w:sz w:val="24"/>
                <w:szCs w:val="24"/>
              </w:rPr>
            </w:pPr>
          </w:p>
          <w:p w:rsidR="007A1F24" w:rsidRPr="00981523" w:rsidRDefault="007A1F24" w:rsidP="00D956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36" w:type="dxa"/>
            <w:shd w:val="clear" w:color="auto" w:fill="auto"/>
          </w:tcPr>
          <w:p w:rsidR="007A1F24" w:rsidRPr="000A36D0" w:rsidRDefault="007A1F24" w:rsidP="00D956B1">
            <w:pPr>
              <w:jc w:val="both"/>
              <w:rPr>
                <w:sz w:val="28"/>
                <w:szCs w:val="28"/>
              </w:rPr>
            </w:pPr>
            <w:r w:rsidRPr="000A36D0">
              <w:rPr>
                <w:sz w:val="28"/>
                <w:szCs w:val="28"/>
              </w:rPr>
              <w:t>О сводном годовом докладе о ходе реализации и  об оценке эффективности реализации муниципальных программ за 202</w:t>
            </w:r>
            <w:r>
              <w:rPr>
                <w:sz w:val="28"/>
                <w:szCs w:val="28"/>
              </w:rPr>
              <w:t>3</w:t>
            </w:r>
            <w:r w:rsidRPr="000A36D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077" w:type="dxa"/>
            <w:shd w:val="clear" w:color="auto" w:fill="auto"/>
          </w:tcPr>
          <w:p w:rsidR="007A1F24" w:rsidRPr="000A36D0" w:rsidRDefault="007A1F24" w:rsidP="00D956B1">
            <w:pPr>
              <w:jc w:val="center"/>
              <w:rPr>
                <w:sz w:val="28"/>
                <w:szCs w:val="28"/>
              </w:rPr>
            </w:pPr>
          </w:p>
          <w:p w:rsidR="007A1F24" w:rsidRPr="000A36D0" w:rsidRDefault="007A1F24" w:rsidP="00D956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3077" w:type="dxa"/>
            <w:shd w:val="clear" w:color="auto" w:fill="auto"/>
          </w:tcPr>
          <w:p w:rsidR="007A1F24" w:rsidRPr="000A36D0" w:rsidRDefault="007A1F24" w:rsidP="00D956B1">
            <w:pPr>
              <w:jc w:val="both"/>
              <w:rPr>
                <w:sz w:val="28"/>
                <w:szCs w:val="28"/>
              </w:rPr>
            </w:pPr>
            <w:r w:rsidRPr="000A36D0">
              <w:rPr>
                <w:sz w:val="28"/>
                <w:szCs w:val="28"/>
              </w:rPr>
              <w:t>Департамент экономики и стратегического планирования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7A1F24" w:rsidRPr="000A36D0" w:rsidRDefault="007A1F24" w:rsidP="00D956B1">
            <w:pPr>
              <w:jc w:val="both"/>
              <w:rPr>
                <w:sz w:val="28"/>
                <w:szCs w:val="28"/>
              </w:rPr>
            </w:pPr>
            <w:r w:rsidRPr="000A36D0">
              <w:rPr>
                <w:sz w:val="28"/>
                <w:szCs w:val="28"/>
              </w:rPr>
              <w:t>Статья 40.2 Регламента Совета депутатов города Новосибирска</w:t>
            </w:r>
          </w:p>
          <w:p w:rsidR="007A1F24" w:rsidRPr="000A36D0" w:rsidRDefault="007A1F24" w:rsidP="00D956B1">
            <w:pPr>
              <w:jc w:val="both"/>
              <w:rPr>
                <w:sz w:val="28"/>
              </w:rPr>
            </w:pPr>
          </w:p>
        </w:tc>
      </w:tr>
      <w:tr w:rsidR="007A1F24" w:rsidRPr="00611AF8" w:rsidTr="00D956B1">
        <w:tc>
          <w:tcPr>
            <w:tcW w:w="81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Default="007A1F24" w:rsidP="00D956B1">
            <w:pPr>
              <w:jc w:val="center"/>
              <w:rPr>
                <w:sz w:val="24"/>
                <w:szCs w:val="24"/>
              </w:rPr>
            </w:pPr>
          </w:p>
          <w:p w:rsidR="007A1F24" w:rsidRDefault="007A1F24" w:rsidP="00D956B1">
            <w:pPr>
              <w:jc w:val="center"/>
              <w:rPr>
                <w:sz w:val="24"/>
                <w:szCs w:val="24"/>
              </w:rPr>
            </w:pPr>
          </w:p>
          <w:p w:rsidR="007A1F24" w:rsidRPr="00981523" w:rsidRDefault="007A1F24" w:rsidP="00D956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A1F24" w:rsidRPr="000F7D5C" w:rsidRDefault="007A1F24" w:rsidP="00D956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4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 xml:space="preserve">5 </w:t>
            </w:r>
            <w:r w:rsidRPr="000F7D5C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6</w:t>
            </w:r>
            <w:r w:rsidRPr="000F7D5C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sz w:val="28"/>
                <w:szCs w:val="28"/>
              </w:rPr>
            </w:pPr>
          </w:p>
          <w:p w:rsidR="007A1F24" w:rsidRPr="000F7D5C" w:rsidRDefault="007A1F24" w:rsidP="00D956B1">
            <w:pPr>
              <w:jc w:val="center"/>
              <w:rPr>
                <w:sz w:val="28"/>
                <w:szCs w:val="28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416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7A1F24" w:rsidRPr="00611AF8" w:rsidTr="00D956B1">
        <w:tc>
          <w:tcPr>
            <w:tcW w:w="81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981523" w:rsidRDefault="007A1F24" w:rsidP="00D956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36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проекте решения Совета депутатов города Новосибирска «Об отчете об исполнении бюджета города Новосибирска за 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416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7A1F24" w:rsidRPr="00611AF8" w:rsidTr="00D956B1">
        <w:tc>
          <w:tcPr>
            <w:tcW w:w="81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981523" w:rsidRDefault="007A1F24" w:rsidP="00D956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36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202</w:t>
            </w:r>
            <w:r>
              <w:rPr>
                <w:sz w:val="28"/>
                <w:szCs w:val="28"/>
              </w:rPr>
              <w:t>5</w:t>
            </w:r>
            <w:r w:rsidRPr="000F7D5C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0F7D5C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Pr="000F7D5C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shd w:val="clear" w:color="auto" w:fill="auto"/>
          </w:tcPr>
          <w:p w:rsidR="007A1F24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В соответствии с пунктом 5 статьи 138 Бюджетного кодекса РФ</w:t>
            </w:r>
          </w:p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Распоряжение мэрии города Новосибирска от </w:t>
            </w:r>
            <w:r>
              <w:rPr>
                <w:sz w:val="28"/>
                <w:szCs w:val="28"/>
              </w:rPr>
              <w:t>07</w:t>
            </w:r>
            <w:r w:rsidRPr="000F7D5C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0F7D5C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  <w:r w:rsidRPr="000F7D5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416</w:t>
            </w:r>
            <w:r w:rsidRPr="000F7D5C">
              <w:rPr>
                <w:sz w:val="28"/>
                <w:szCs w:val="28"/>
              </w:rPr>
              <w:t>-р</w:t>
            </w:r>
          </w:p>
        </w:tc>
      </w:tr>
      <w:tr w:rsidR="007A1F24" w:rsidRPr="00611AF8" w:rsidTr="00D956B1">
        <w:tc>
          <w:tcPr>
            <w:tcW w:w="81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981523" w:rsidRDefault="007A1F24" w:rsidP="00D956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36" w:type="dxa"/>
            <w:shd w:val="clear" w:color="auto" w:fill="auto"/>
          </w:tcPr>
          <w:p w:rsidR="007A1F24" w:rsidRPr="000F7D5C" w:rsidRDefault="007A1F24" w:rsidP="00D956B1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</w:rPr>
              <w:t xml:space="preserve">О  плане  работы  постоянной  комиссии Совета депутатов города Новосибирска по бюджету и налоговой политике на   </w:t>
            </w:r>
            <w:r w:rsidRPr="000F7D5C">
              <w:rPr>
                <w:sz w:val="28"/>
                <w:lang w:val="en-US"/>
              </w:rPr>
              <w:t>III</w:t>
            </w:r>
            <w:r w:rsidRPr="000F7D5C">
              <w:rPr>
                <w:sz w:val="28"/>
              </w:rPr>
              <w:t xml:space="preserve"> квартал 202</w:t>
            </w:r>
            <w:r>
              <w:rPr>
                <w:sz w:val="28"/>
              </w:rPr>
              <w:t>4</w:t>
            </w:r>
            <w:r w:rsidRPr="000F7D5C">
              <w:rPr>
                <w:sz w:val="28"/>
              </w:rPr>
              <w:t xml:space="preserve"> года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</w:p>
          <w:p w:rsidR="007A1F24" w:rsidRPr="000F7D5C" w:rsidRDefault="007A1F24" w:rsidP="00D956B1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7A1F24" w:rsidRPr="000F7D5C" w:rsidRDefault="007A1F24" w:rsidP="00D956B1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</w:tbl>
    <w:p w:rsidR="007A1F24" w:rsidRDefault="007A1F24" w:rsidP="007A1F24">
      <w:pPr>
        <w:ind w:firstLine="11880"/>
        <w:outlineLvl w:val="0"/>
        <w:rPr>
          <w:b/>
        </w:rPr>
      </w:pPr>
    </w:p>
    <w:p w:rsidR="00682DCA" w:rsidRDefault="00682DCA" w:rsidP="007A1F24">
      <w:pPr>
        <w:ind w:firstLine="11880"/>
        <w:outlineLvl w:val="0"/>
        <w:rPr>
          <w:sz w:val="24"/>
          <w:szCs w:val="24"/>
        </w:rPr>
      </w:pPr>
    </w:p>
    <w:sectPr w:rsidR="00682DCA" w:rsidSect="007A1F24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8A6" w:rsidRDefault="000438A6" w:rsidP="00C9148F">
      <w:r>
        <w:separator/>
      </w:r>
    </w:p>
  </w:endnote>
  <w:endnote w:type="continuationSeparator" w:id="0">
    <w:p w:rsidR="000438A6" w:rsidRDefault="000438A6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8A6" w:rsidRDefault="000438A6" w:rsidP="00C9148F">
      <w:r>
        <w:separator/>
      </w:r>
    </w:p>
  </w:footnote>
  <w:footnote w:type="continuationSeparator" w:id="0">
    <w:p w:rsidR="000438A6" w:rsidRDefault="000438A6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0438A6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38A6"/>
    <w:rsid w:val="0004479C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0F736D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0F4B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47A9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81A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128C"/>
    <w:rsid w:val="0030208E"/>
    <w:rsid w:val="0030533D"/>
    <w:rsid w:val="0030590A"/>
    <w:rsid w:val="0031057D"/>
    <w:rsid w:val="003112C0"/>
    <w:rsid w:val="00312EFE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2FF7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4F651B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4775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0D03"/>
    <w:rsid w:val="005E166E"/>
    <w:rsid w:val="005E1BC5"/>
    <w:rsid w:val="005E29C1"/>
    <w:rsid w:val="005E315C"/>
    <w:rsid w:val="005F300A"/>
    <w:rsid w:val="005F37C3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1FC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1F24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58DF"/>
    <w:rsid w:val="00897ECD"/>
    <w:rsid w:val="008A1EB8"/>
    <w:rsid w:val="008A4249"/>
    <w:rsid w:val="008A4F36"/>
    <w:rsid w:val="008A7DE0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C7159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220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3FC0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3424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1F38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3C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73F9"/>
  <w15:docId w15:val="{C1371F5F-83BD-4008-8C0A-3724BCE71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B179C-CD10-4B4C-A1A6-B453B2BF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3</cp:revision>
  <cp:lastPrinted>2015-10-19T11:15:00Z</cp:lastPrinted>
  <dcterms:created xsi:type="dcterms:W3CDTF">2024-02-16T05:27:00Z</dcterms:created>
  <dcterms:modified xsi:type="dcterms:W3CDTF">2024-02-16T05:34:00Z</dcterms:modified>
</cp:coreProperties>
</file>